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F0" w:rsidRPr="00C76D04" w:rsidRDefault="00296FF0" w:rsidP="00296FF0">
      <w:pPr>
        <w:shd w:val="clear" w:color="auto" w:fill="FFFFFF"/>
        <w:spacing w:before="150" w:after="105" w:line="240" w:lineRule="auto"/>
        <w:outlineLvl w:val="1"/>
        <w:rPr>
          <w:rFonts w:ascii="Arial" w:eastAsia="Times New Roman" w:hAnsi="Arial" w:cs="Arial"/>
          <w:b/>
          <w:bCs/>
          <w:color w:val="00B050"/>
          <w:sz w:val="40"/>
          <w:szCs w:val="30"/>
          <w:lang w:eastAsia="it-IT"/>
        </w:rPr>
      </w:pPr>
      <w:r w:rsidRPr="00C76D04">
        <w:rPr>
          <w:rFonts w:ascii="Arial" w:eastAsia="Times New Roman" w:hAnsi="Arial" w:cs="Arial"/>
          <w:b/>
          <w:bCs/>
          <w:color w:val="00B050"/>
          <w:sz w:val="40"/>
          <w:szCs w:val="30"/>
          <w:lang w:eastAsia="it-IT"/>
        </w:rPr>
        <w:t>Persecuzione «marchio» di garanzia dei profeti</w:t>
      </w:r>
    </w:p>
    <w:p w:rsidR="00C76D04" w:rsidRDefault="00296FF0" w:rsidP="00296FF0">
      <w:pPr>
        <w:shd w:val="clear" w:color="auto" w:fill="FFFFFF"/>
        <w:spacing w:before="225" w:after="0" w:line="360" w:lineRule="atLeast"/>
        <w:rPr>
          <w:rFonts w:ascii="Arial" w:eastAsia="Times New Roman" w:hAnsi="Arial" w:cs="Arial"/>
          <w:color w:val="0070C0"/>
          <w:sz w:val="36"/>
          <w:szCs w:val="24"/>
          <w:lang w:eastAsia="it-IT"/>
        </w:rPr>
      </w:pPr>
      <w:r w:rsidRPr="00C76D04">
        <w:rPr>
          <w:rFonts w:ascii="Arial" w:eastAsia="Times New Roman" w:hAnsi="Arial" w:cs="Arial"/>
          <w:color w:val="0070C0"/>
          <w:sz w:val="36"/>
          <w:szCs w:val="24"/>
          <w:lang w:eastAsia="it-IT"/>
        </w:rPr>
        <w:t>La sinagoga è rimasta incantata davanti al sogno di un mondo nuovo che Gesù ha evocato: tutti gli da</w:t>
      </w:r>
      <w:bookmarkStart w:id="0" w:name="_GoBack"/>
      <w:bookmarkEnd w:id="0"/>
      <w:r w:rsidRPr="00C76D04">
        <w:rPr>
          <w:rFonts w:ascii="Arial" w:eastAsia="Times New Roman" w:hAnsi="Arial" w:cs="Arial"/>
          <w:color w:val="0070C0"/>
          <w:sz w:val="36"/>
          <w:szCs w:val="24"/>
          <w:lang w:eastAsia="it-IT"/>
        </w:rPr>
        <w:t xml:space="preserve">vano testimonianza ed erano meravigliati! Poi, quasi senza spiegazione: pieni di sdegno, lo condussero sul ciglio del monte per gettarlo giù. </w:t>
      </w:r>
    </w:p>
    <w:p w:rsidR="00C76D04" w:rsidRDefault="00296FF0" w:rsidP="00296FF0">
      <w:pPr>
        <w:shd w:val="clear" w:color="auto" w:fill="FFFFFF"/>
        <w:spacing w:before="225" w:after="0" w:line="360" w:lineRule="atLeast"/>
        <w:rPr>
          <w:rFonts w:ascii="Arial" w:eastAsia="Times New Roman" w:hAnsi="Arial" w:cs="Arial"/>
          <w:color w:val="0070C0"/>
          <w:sz w:val="36"/>
          <w:szCs w:val="24"/>
          <w:lang w:eastAsia="it-IT"/>
        </w:rPr>
      </w:pPr>
      <w:r w:rsidRPr="00C76D04">
        <w:rPr>
          <w:rFonts w:ascii="Arial" w:eastAsia="Times New Roman" w:hAnsi="Arial" w:cs="Arial"/>
          <w:color w:val="0070C0"/>
          <w:sz w:val="36"/>
          <w:szCs w:val="24"/>
          <w:lang w:eastAsia="it-IT"/>
        </w:rPr>
        <w:t xml:space="preserve">Dalla meraviglia alla furia. </w:t>
      </w:r>
    </w:p>
    <w:p w:rsidR="00296FF0" w:rsidRPr="00C76D04" w:rsidRDefault="00296FF0" w:rsidP="00296FF0">
      <w:pPr>
        <w:shd w:val="clear" w:color="auto" w:fill="FFFFFF"/>
        <w:spacing w:before="225" w:after="0" w:line="360" w:lineRule="atLeast"/>
        <w:rPr>
          <w:rFonts w:ascii="Arial" w:eastAsia="Times New Roman" w:hAnsi="Arial" w:cs="Arial"/>
          <w:color w:val="0070C0"/>
          <w:sz w:val="36"/>
          <w:szCs w:val="24"/>
          <w:lang w:eastAsia="it-IT"/>
        </w:rPr>
      </w:pPr>
      <w:proofErr w:type="spellStart"/>
      <w:r w:rsidRPr="00C76D04">
        <w:rPr>
          <w:rFonts w:ascii="Arial" w:eastAsia="Times New Roman" w:hAnsi="Arial" w:cs="Arial"/>
          <w:color w:val="0070C0"/>
          <w:sz w:val="36"/>
          <w:szCs w:val="24"/>
          <w:lang w:eastAsia="it-IT"/>
        </w:rPr>
        <w:t>Nazaret</w:t>
      </w:r>
      <w:proofErr w:type="spellEnd"/>
      <w:r w:rsidRPr="00C76D04">
        <w:rPr>
          <w:rFonts w:ascii="Arial" w:eastAsia="Times New Roman" w:hAnsi="Arial" w:cs="Arial"/>
          <w:color w:val="0070C0"/>
          <w:sz w:val="36"/>
          <w:szCs w:val="24"/>
          <w:lang w:eastAsia="it-IT"/>
        </w:rPr>
        <w:t xml:space="preserve"> passa in fretta dalla fierezza e dalla festa per questo figlio che torna circondato di fama, potente in parole ed opere, ad una sorta di furore omicida.</w:t>
      </w:r>
    </w:p>
    <w:p w:rsidR="00296FF0" w:rsidRPr="00C76D04" w:rsidRDefault="00296FF0" w:rsidP="00296FF0">
      <w:pPr>
        <w:shd w:val="clear" w:color="auto" w:fill="FFFFFF"/>
        <w:spacing w:before="225" w:after="0" w:line="360" w:lineRule="atLeast"/>
        <w:rPr>
          <w:rFonts w:ascii="Arial" w:eastAsia="Times New Roman" w:hAnsi="Arial" w:cs="Arial"/>
          <w:color w:val="0070C0"/>
          <w:sz w:val="36"/>
          <w:szCs w:val="24"/>
          <w:lang w:eastAsia="it-IT"/>
        </w:rPr>
      </w:pPr>
      <w:r w:rsidRPr="00C76D04">
        <w:rPr>
          <w:rFonts w:ascii="Arial" w:eastAsia="Times New Roman" w:hAnsi="Arial" w:cs="Arial"/>
          <w:color w:val="0070C0"/>
          <w:sz w:val="36"/>
          <w:szCs w:val="24"/>
          <w:lang w:eastAsia="it-IT"/>
        </w:rPr>
        <w:t>Come la folla di Gerusalemme quando, negli ultimi giorni, passa rapidamente dall'entusiasmo all'odio: crocifiggilo! Perché? Difficile dirlo. In ogni caso, tutta la storia biblica mostra che la persecuzione è la prova dell'autenticità del profeta. Fai anche da noi i miracoli di Cafarnao! Non cercano Dio, cercano un taumaturgo a disposizione, pronto ad intervenire nei loro piccoli o grandi naufragi: uno che ci stupisca con effetti speciali, che risolva i problemi e non uno che ci cambi il cuore. Vorrebbero dirottare la forza di Dio fra i vicoli del loro paese.</w:t>
      </w:r>
    </w:p>
    <w:p w:rsidR="00C76D04" w:rsidRDefault="00296FF0" w:rsidP="00296FF0">
      <w:pPr>
        <w:shd w:val="clear" w:color="auto" w:fill="FFFFFF"/>
        <w:spacing w:before="225" w:after="0" w:line="360" w:lineRule="atLeast"/>
        <w:rPr>
          <w:rFonts w:ascii="Arial" w:eastAsia="Times New Roman" w:hAnsi="Arial" w:cs="Arial"/>
          <w:color w:val="0070C0"/>
          <w:sz w:val="36"/>
          <w:szCs w:val="24"/>
          <w:lang w:eastAsia="it-IT"/>
        </w:rPr>
      </w:pPr>
      <w:r w:rsidRPr="00C76D04">
        <w:rPr>
          <w:rFonts w:ascii="Arial" w:eastAsia="Times New Roman" w:hAnsi="Arial" w:cs="Arial"/>
          <w:color w:val="0070C0"/>
          <w:sz w:val="36"/>
          <w:szCs w:val="24"/>
          <w:lang w:eastAsia="it-IT"/>
        </w:rPr>
        <w:t xml:space="preserve">Ma questo non è il Dio dei profeti. Gesù, che aveva parlato di una bella notizia per i poveri, di sguardo profondo per i ciechi, di libertà, viene dai compaesani ricondotto dalla misura del mondo al piccolo recinto di </w:t>
      </w:r>
      <w:proofErr w:type="spellStart"/>
      <w:r w:rsidRPr="00C76D04">
        <w:rPr>
          <w:rFonts w:ascii="Arial" w:eastAsia="Times New Roman" w:hAnsi="Arial" w:cs="Arial"/>
          <w:color w:val="0070C0"/>
          <w:sz w:val="36"/>
          <w:szCs w:val="24"/>
          <w:lang w:eastAsia="it-IT"/>
        </w:rPr>
        <w:t>Nazaret</w:t>
      </w:r>
      <w:proofErr w:type="spellEnd"/>
      <w:r w:rsidRPr="00C76D04">
        <w:rPr>
          <w:rFonts w:ascii="Arial" w:eastAsia="Times New Roman" w:hAnsi="Arial" w:cs="Arial"/>
          <w:color w:val="0070C0"/>
          <w:sz w:val="36"/>
          <w:szCs w:val="24"/>
          <w:lang w:eastAsia="it-IT"/>
        </w:rPr>
        <w:t xml:space="preserve">, dalla storia profonda a ciò che è solo spettacolare. </w:t>
      </w:r>
    </w:p>
    <w:p w:rsidR="00C76D04" w:rsidRDefault="00296FF0" w:rsidP="00296FF0">
      <w:pPr>
        <w:shd w:val="clear" w:color="auto" w:fill="FFFFFF"/>
        <w:spacing w:before="225" w:after="0" w:line="360" w:lineRule="atLeast"/>
        <w:rPr>
          <w:rFonts w:ascii="Arial" w:eastAsia="Times New Roman" w:hAnsi="Arial" w:cs="Arial"/>
          <w:color w:val="0070C0"/>
          <w:sz w:val="36"/>
          <w:szCs w:val="24"/>
          <w:lang w:eastAsia="it-IT"/>
        </w:rPr>
      </w:pPr>
      <w:r w:rsidRPr="00C76D04">
        <w:rPr>
          <w:rFonts w:ascii="Arial" w:eastAsia="Times New Roman" w:hAnsi="Arial" w:cs="Arial"/>
          <w:color w:val="0070C0"/>
          <w:sz w:val="36"/>
          <w:szCs w:val="24"/>
          <w:lang w:eastAsia="it-IT"/>
        </w:rPr>
        <w:t xml:space="preserve">E quante volte accadrà! Assicuraci pane e miracoli e saremo dalla tua parte! Moltiplica il pane e ti faremo re (Gv 6,15). Ma Gesù sa che con il pane e i miracoli non si liberano le persone, piuttosto ci si impossessa di loro e Dio non si impossessa, Dio non invade. </w:t>
      </w:r>
    </w:p>
    <w:p w:rsidR="00296FF0" w:rsidRPr="00C76D04" w:rsidRDefault="00296FF0" w:rsidP="00296FF0">
      <w:pPr>
        <w:shd w:val="clear" w:color="auto" w:fill="FFFFFF"/>
        <w:spacing w:before="225" w:after="0" w:line="360" w:lineRule="atLeast"/>
        <w:rPr>
          <w:rFonts w:ascii="Arial" w:eastAsia="Times New Roman" w:hAnsi="Arial" w:cs="Arial"/>
          <w:color w:val="0070C0"/>
          <w:sz w:val="36"/>
          <w:szCs w:val="24"/>
          <w:lang w:eastAsia="it-IT"/>
        </w:rPr>
      </w:pPr>
      <w:r w:rsidRPr="00C76D04">
        <w:rPr>
          <w:rFonts w:ascii="Arial" w:eastAsia="Times New Roman" w:hAnsi="Arial" w:cs="Arial"/>
          <w:color w:val="0070C0"/>
          <w:sz w:val="36"/>
          <w:szCs w:val="24"/>
          <w:lang w:eastAsia="it-IT"/>
        </w:rPr>
        <w:lastRenderedPageBreak/>
        <w:t>E risponde quasi provocando i suoi compaesani, collocandosi nella scia della più grande profezia biblica, raccontando di un Dio che ha come casa ogni terra straniera, protettore a Zarepta di Sidone di vedove forestiere, guaritore di generali nemici d'Israele.</w:t>
      </w:r>
    </w:p>
    <w:p w:rsidR="00296FF0" w:rsidRPr="00C76D04" w:rsidRDefault="00296FF0" w:rsidP="00296FF0">
      <w:pPr>
        <w:shd w:val="clear" w:color="auto" w:fill="FFFFFF"/>
        <w:spacing w:before="225" w:after="0" w:line="360" w:lineRule="atLeast"/>
        <w:rPr>
          <w:rFonts w:ascii="Arial" w:eastAsia="Times New Roman" w:hAnsi="Arial" w:cs="Arial"/>
          <w:color w:val="0070C0"/>
          <w:sz w:val="36"/>
          <w:szCs w:val="24"/>
          <w:lang w:eastAsia="it-IT"/>
        </w:rPr>
      </w:pPr>
      <w:r w:rsidRPr="00C76D04">
        <w:rPr>
          <w:rFonts w:ascii="Arial" w:eastAsia="Times New Roman" w:hAnsi="Arial" w:cs="Arial"/>
          <w:color w:val="0070C0"/>
          <w:sz w:val="36"/>
          <w:szCs w:val="24"/>
          <w:lang w:eastAsia="it-IT"/>
        </w:rPr>
        <w:t xml:space="preserve">Un Dio di sconfinamenti, la cui patria è il mondo intero, la cui casa è il dolore e il bisogno di ogni uomo. Gesù rivela il loro errore più drammatico: si sono sbagliati su Dio. </w:t>
      </w:r>
      <w:r w:rsidRPr="00C76D04">
        <w:rPr>
          <w:rFonts w:ascii="Arial" w:eastAsia="Times New Roman" w:hAnsi="Arial" w:cs="Arial"/>
          <w:color w:val="FF0000"/>
          <w:sz w:val="36"/>
          <w:szCs w:val="24"/>
          <w:lang w:eastAsia="it-IT"/>
        </w:rPr>
        <w:t xml:space="preserve">«Sbagliarci su Dio è il peggio che ci possa capitare. Perché poi ti sbagli su tutto, sulla storia e sul mondo, sul bene e sul male, sulla vita e sulla morte» </w:t>
      </w:r>
      <w:r w:rsidRPr="00C76D04">
        <w:rPr>
          <w:rFonts w:ascii="Arial" w:eastAsia="Times New Roman" w:hAnsi="Arial" w:cs="Arial"/>
          <w:i/>
          <w:color w:val="FF0000"/>
          <w:sz w:val="36"/>
          <w:szCs w:val="24"/>
          <w:lang w:eastAsia="it-IT"/>
        </w:rPr>
        <w:t>(D.M. Turoldo).</w:t>
      </w:r>
    </w:p>
    <w:p w:rsidR="00296FF0" w:rsidRPr="00C76D04" w:rsidRDefault="00296FF0" w:rsidP="00296FF0">
      <w:pPr>
        <w:shd w:val="clear" w:color="auto" w:fill="FFFFFF"/>
        <w:spacing w:before="225" w:after="0" w:line="360" w:lineRule="atLeast"/>
        <w:rPr>
          <w:rFonts w:ascii="Arial" w:eastAsia="Times New Roman" w:hAnsi="Arial" w:cs="Arial"/>
          <w:color w:val="0070C0"/>
          <w:sz w:val="36"/>
          <w:szCs w:val="24"/>
          <w:lang w:eastAsia="it-IT"/>
        </w:rPr>
      </w:pPr>
      <w:r w:rsidRPr="00C76D04">
        <w:rPr>
          <w:rFonts w:ascii="Arial" w:eastAsia="Times New Roman" w:hAnsi="Arial" w:cs="Arial"/>
          <w:color w:val="0070C0"/>
          <w:sz w:val="36"/>
          <w:szCs w:val="24"/>
          <w:lang w:eastAsia="it-IT"/>
        </w:rPr>
        <w:t xml:space="preserve">Allora lo condussero sul ciglio del monte per gettarlo giù. Ma come sempre negli interventi di Dio, improvvisamente si verifica uno strappo nel racconto, un buco bianco, un ma. Ma Gesù passando in mezzo a loro si mise in cammino. Un finale a sorpresa. Non fugge, non si nasconde, passa in mezzo a loro, aprendosi un solco come di seminatore, mostrando che si può ostacolare la profezia, ma non bloccarla. </w:t>
      </w:r>
      <w:r w:rsidRPr="00C76D04">
        <w:rPr>
          <w:rFonts w:ascii="Arial" w:eastAsia="Times New Roman" w:hAnsi="Arial" w:cs="Arial"/>
          <w:color w:val="FF0000"/>
          <w:sz w:val="36"/>
          <w:szCs w:val="24"/>
          <w:lang w:eastAsia="it-IT"/>
        </w:rPr>
        <w:t xml:space="preserve">«Non puoi fermare il vento, gli fai solo perdere tempo» </w:t>
      </w:r>
      <w:r w:rsidRPr="00C76D04">
        <w:rPr>
          <w:rFonts w:ascii="Arial" w:eastAsia="Times New Roman" w:hAnsi="Arial" w:cs="Arial"/>
          <w:i/>
          <w:color w:val="FF0000"/>
          <w:sz w:val="36"/>
          <w:szCs w:val="24"/>
          <w:lang w:eastAsia="it-IT"/>
        </w:rPr>
        <w:t>(G. Gaber).</w:t>
      </w:r>
      <w:r w:rsidRPr="00C76D04">
        <w:rPr>
          <w:rFonts w:ascii="Arial" w:eastAsia="Times New Roman" w:hAnsi="Arial" w:cs="Arial"/>
          <w:color w:val="FF0000"/>
          <w:sz w:val="36"/>
          <w:szCs w:val="24"/>
          <w:lang w:eastAsia="it-IT"/>
        </w:rPr>
        <w:t xml:space="preserve"> </w:t>
      </w:r>
      <w:r w:rsidRPr="00C76D04">
        <w:rPr>
          <w:rFonts w:ascii="Arial" w:eastAsia="Times New Roman" w:hAnsi="Arial" w:cs="Arial"/>
          <w:color w:val="0070C0"/>
          <w:sz w:val="36"/>
          <w:szCs w:val="24"/>
          <w:lang w:eastAsia="it-IT"/>
        </w:rPr>
        <w:t>Non puoi fermare il vento di Dio.</w:t>
      </w:r>
    </w:p>
    <w:p w:rsidR="0071096D" w:rsidRDefault="0071096D"/>
    <w:sectPr w:rsidR="007109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F0"/>
    <w:rsid w:val="00296FF0"/>
    <w:rsid w:val="0071096D"/>
    <w:rsid w:val="00C76D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6F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6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6F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6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039794">
      <w:bodyDiv w:val="1"/>
      <w:marLeft w:val="0"/>
      <w:marRight w:val="0"/>
      <w:marTop w:val="0"/>
      <w:marBottom w:val="0"/>
      <w:divBdr>
        <w:top w:val="none" w:sz="0" w:space="0" w:color="auto"/>
        <w:left w:val="none" w:sz="0" w:space="0" w:color="auto"/>
        <w:bottom w:val="none" w:sz="0" w:space="0" w:color="auto"/>
        <w:right w:val="none" w:sz="0" w:space="0" w:color="auto"/>
      </w:divBdr>
      <w:divsChild>
        <w:div w:id="404955029">
          <w:marLeft w:val="0"/>
          <w:marRight w:val="0"/>
          <w:marTop w:val="0"/>
          <w:marBottom w:val="0"/>
          <w:divBdr>
            <w:top w:val="none" w:sz="0" w:space="0" w:color="auto"/>
            <w:left w:val="none" w:sz="0" w:space="0" w:color="auto"/>
            <w:bottom w:val="none" w:sz="0" w:space="0" w:color="auto"/>
            <w:right w:val="none" w:sz="0" w:space="0" w:color="auto"/>
          </w:divBdr>
          <w:divsChild>
            <w:div w:id="1820725363">
              <w:marLeft w:val="0"/>
              <w:marRight w:val="0"/>
              <w:marTop w:val="0"/>
              <w:marBottom w:val="0"/>
              <w:divBdr>
                <w:top w:val="none" w:sz="0" w:space="0" w:color="auto"/>
                <w:left w:val="none" w:sz="0" w:space="0" w:color="auto"/>
                <w:bottom w:val="none" w:sz="0" w:space="0" w:color="auto"/>
                <w:right w:val="none" w:sz="0" w:space="0" w:color="auto"/>
              </w:divBdr>
            </w:div>
            <w:div w:id="5968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2309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dL</cp:lastModifiedBy>
  <cp:revision>2</cp:revision>
  <dcterms:created xsi:type="dcterms:W3CDTF">2022-01-26T13:28:00Z</dcterms:created>
  <dcterms:modified xsi:type="dcterms:W3CDTF">2022-01-29T09:23:00Z</dcterms:modified>
</cp:coreProperties>
</file>