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CAC54" w14:textId="77777777" w:rsidR="007E3D78" w:rsidRDefault="00B923B3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Che una voce oggi, proprio nel mio oggi, arrivi fino al mio orecchio e mi sussurri «Non sia turbato il tuo cuore» è favore inaspettato, perché questo mio oggi è pieno di incertezze, di paure, di rancori. </w:t>
      </w:r>
    </w:p>
    <w:p w14:paraId="7B542B7F" w14:textId="77777777" w:rsidR="007E3D78" w:rsidRPr="007E3D78" w:rsidRDefault="00B923B3">
      <w:pPr>
        <w:rPr>
          <w:rFonts w:ascii="Segoe UI" w:hAnsi="Segoe UI" w:cs="Segoe UI"/>
          <w:b/>
          <w:bCs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b/>
          <w:bCs/>
          <w:color w:val="002060"/>
          <w:spacing w:val="2"/>
          <w:sz w:val="40"/>
          <w:szCs w:val="40"/>
          <w:shd w:val="clear" w:color="auto" w:fill="FFFFFF"/>
        </w:rPr>
        <w:t>Come evitare il turbamento, come non lasciarsi indignare, rattristare, come non provare pena e non soffrire del quotidiano che si srotola oggi dopo oggi?</w:t>
      </w:r>
    </w:p>
    <w:p w14:paraId="460C178E" w14:textId="58F07C59" w:rsidR="007E3D78" w:rsidRDefault="00B923B3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>Eppure sembra detto proprio a me: «</w:t>
      </w:r>
      <w:r w:rsidRPr="007E3D78">
        <w:rPr>
          <w:rFonts w:ascii="Segoe UI" w:hAnsi="Segoe UI" w:cs="Segoe UI"/>
          <w:b/>
          <w:bCs/>
          <w:color w:val="002060"/>
          <w:spacing w:val="2"/>
          <w:sz w:val="40"/>
          <w:szCs w:val="40"/>
          <w:shd w:val="clear" w:color="auto" w:fill="FFFFFF"/>
        </w:rPr>
        <w:t>Non lasciare che questo turbamento sia per te la parola definitiva, la chiusura alla speranza, la fine</w:t>
      </w: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». </w:t>
      </w:r>
    </w:p>
    <w:p w14:paraId="7438E750" w14:textId="77777777" w:rsidR="007E3D78" w:rsidRDefault="00B923B3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b/>
          <w:bCs/>
          <w:i/>
          <w:iCs/>
          <w:color w:val="002060"/>
          <w:spacing w:val="2"/>
          <w:sz w:val="40"/>
          <w:szCs w:val="40"/>
          <w:shd w:val="clear" w:color="auto" w:fill="FFFFFF"/>
        </w:rPr>
        <w:t>E allora no, non voglio leggere le parole seguenti di Gesù che parlano di casa, come una consolazione finale, come il premio </w:t>
      </w:r>
      <w:r w:rsidRPr="007E3D78">
        <w:rPr>
          <w:rFonts w:ascii="Segoe UI" w:hAnsi="Segoe UI" w:cs="Segoe UI"/>
          <w:b/>
          <w:bCs/>
          <w:i/>
          <w:iCs/>
          <w:color w:val="002060"/>
          <w:spacing w:val="2"/>
          <w:sz w:val="40"/>
          <w:szCs w:val="40"/>
          <w:bdr w:val="single" w:sz="2" w:space="0" w:color="auto" w:frame="1"/>
          <w:shd w:val="clear" w:color="auto" w:fill="FFFFFF"/>
        </w:rPr>
        <w:t xml:space="preserve">post </w:t>
      </w:r>
      <w:proofErr w:type="spellStart"/>
      <w:r w:rsidRPr="007E3D78">
        <w:rPr>
          <w:rFonts w:ascii="Segoe UI" w:hAnsi="Segoe UI" w:cs="Segoe UI"/>
          <w:b/>
          <w:bCs/>
          <w:i/>
          <w:iCs/>
          <w:color w:val="002060"/>
          <w:spacing w:val="2"/>
          <w:sz w:val="40"/>
          <w:szCs w:val="40"/>
          <w:bdr w:val="single" w:sz="2" w:space="0" w:color="auto" w:frame="1"/>
          <w:shd w:val="clear" w:color="auto" w:fill="FFFFFF"/>
        </w:rPr>
        <w:t>mortem</w:t>
      </w:r>
      <w:proofErr w:type="spellEnd"/>
      <w:r w:rsidRPr="007E3D78">
        <w:rPr>
          <w:rFonts w:ascii="Segoe UI" w:hAnsi="Segoe UI" w:cs="Segoe UI"/>
          <w:b/>
          <w:bCs/>
          <w:i/>
          <w:iCs/>
          <w:color w:val="002060"/>
          <w:spacing w:val="2"/>
          <w:sz w:val="40"/>
          <w:szCs w:val="40"/>
          <w:bdr w:val="single" w:sz="2" w:space="0" w:color="auto" w:frame="1"/>
          <w:shd w:val="clear" w:color="auto" w:fill="FFFFFF"/>
        </w:rPr>
        <w:t> </w:t>
      </w:r>
      <w:r w:rsidRPr="007E3D78">
        <w:rPr>
          <w:rFonts w:ascii="Segoe UI" w:hAnsi="Segoe UI" w:cs="Segoe UI"/>
          <w:b/>
          <w:bCs/>
          <w:i/>
          <w:iCs/>
          <w:color w:val="002060"/>
          <w:spacing w:val="2"/>
          <w:sz w:val="40"/>
          <w:szCs w:val="40"/>
          <w:shd w:val="clear" w:color="auto" w:fill="FFFFFF"/>
        </w:rPr>
        <w:t>a cui ambire.</w:t>
      </w: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 </w:t>
      </w:r>
    </w:p>
    <w:p w14:paraId="3E8F4D91" w14:textId="1A9F8187" w:rsidR="007E3D78" w:rsidRDefault="00B923B3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Voglio piuttosto pensare a quella “dimora” come un angolo di casa in cui essere accolto nonostante i miei mille sbagli, i miei mille turbamenti, un angolo in cui trovo stabilità quando tutto intorno sembra frantumarsi. </w:t>
      </w:r>
    </w:p>
    <w:p w14:paraId="45F3FECF" w14:textId="77777777" w:rsidR="007E3D78" w:rsidRDefault="00B923B3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b/>
          <w:bCs/>
          <w:color w:val="002060"/>
          <w:spacing w:val="2"/>
          <w:sz w:val="40"/>
          <w:szCs w:val="40"/>
          <w:shd w:val="clear" w:color="auto" w:fill="FFFFFF"/>
        </w:rPr>
        <w:t>Un pezzetto di paradiso, ma nell’oggi</w:t>
      </w: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. </w:t>
      </w:r>
    </w:p>
    <w:p w14:paraId="11138112" w14:textId="77777777" w:rsidR="007E3D78" w:rsidRDefault="00B923B3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lastRenderedPageBreak/>
        <w:t xml:space="preserve">Dove posso imparare ad amare anche quel che non controllo. </w:t>
      </w:r>
      <w:proofErr w:type="gramStart"/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>E</w:t>
      </w:r>
      <w:proofErr w:type="gramEnd"/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 certo, devo poterci arrivare a quella casa, ed ecco che quella voce oggi mi dice: «Sono io la via»: non mi dà una mappa, ma una direzione, non mi affida una dottrina, ma una persona, un incontro, una relazione. </w:t>
      </w:r>
    </w:p>
    <w:p w14:paraId="488748E8" w14:textId="77777777" w:rsidR="007E3D78" w:rsidRDefault="00B923B3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La strada non si possiede, si percorre insieme, anche quando non so cosa c’è dietro ad una curva, anche quando i piedi sono stanchi e fanno male. </w:t>
      </w:r>
    </w:p>
    <w:p w14:paraId="176DC238" w14:textId="77777777" w:rsidR="007E3D78" w:rsidRDefault="00B923B3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Perché in quella strada posso finalmente sentirmi autentico, vero, trasparente, amato completamente. Solo così, su quella via, la verità diventa non un’idea, non un qualcosa di astratto da difendere, ma è esperienza, fatto concreto, insomma vita. </w:t>
      </w:r>
    </w:p>
    <w:p w14:paraId="42DCE677" w14:textId="77777777" w:rsidR="007E3D78" w:rsidRDefault="00B923B3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Non più un’arma per affermare le mie ragioni, ma una unità interiore che libera. </w:t>
      </w:r>
    </w:p>
    <w:p w14:paraId="30BBA0BE" w14:textId="77777777" w:rsidR="007E3D78" w:rsidRDefault="00B923B3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Pone delle domande oggi Gesù, domande profonde, scabrose come pietre: «E se il senso della vita non fosse un punto di arrivo, ma una strada da fare insieme? E se la verità non fosse qualcosa da difendere, ma piuttosto da incarnare? E se la vita fosse solo un fiducioso affidarsi?». </w:t>
      </w:r>
    </w:p>
    <w:p w14:paraId="3F412E56" w14:textId="77777777" w:rsidR="007E3D78" w:rsidRDefault="00B923B3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E3D78">
        <w:rPr>
          <w:rFonts w:ascii="Segoe UI" w:hAnsi="Segoe UI" w:cs="Segoe UI"/>
          <w:b/>
          <w:bCs/>
          <w:color w:val="002060"/>
          <w:spacing w:val="2"/>
          <w:sz w:val="40"/>
          <w:szCs w:val="40"/>
          <w:shd w:val="clear" w:color="auto" w:fill="FFFFFF"/>
        </w:rPr>
        <w:lastRenderedPageBreak/>
        <w:t>La promessa è immensa, quasi scandalosa</w:t>
      </w:r>
      <w:r w:rsidRPr="007E3D78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: «Chi crede in me, anch’egli compirà le opere che io compio e ne compirà di più grandi di queste». </w:t>
      </w:r>
    </w:p>
    <w:p w14:paraId="28229A31" w14:textId="29125485" w:rsidR="00E72FBC" w:rsidRPr="007E3D78" w:rsidRDefault="00B923B3">
      <w:pPr>
        <w:rPr>
          <w:b/>
          <w:bCs/>
          <w:color w:val="002060"/>
          <w:sz w:val="40"/>
          <w:szCs w:val="40"/>
        </w:rPr>
      </w:pPr>
      <w:r w:rsidRPr="007E3D78">
        <w:rPr>
          <w:rFonts w:ascii="Segoe UI" w:hAnsi="Segoe UI" w:cs="Segoe UI"/>
          <w:b/>
          <w:bCs/>
          <w:color w:val="002060"/>
          <w:spacing w:val="2"/>
          <w:sz w:val="40"/>
          <w:szCs w:val="40"/>
          <w:shd w:val="clear" w:color="auto" w:fill="FFFFFF"/>
        </w:rPr>
        <w:t>Fiducia per fiducia: ce la chiede il nostro Dio, ma solo perché Lui ne ha esageratamente in noi. Una fiducia sconfinata.</w:t>
      </w:r>
    </w:p>
    <w:sectPr w:rsidR="00E72FBC" w:rsidRPr="007E3D7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3B3"/>
    <w:rsid w:val="002F5795"/>
    <w:rsid w:val="00301B5A"/>
    <w:rsid w:val="007E3D78"/>
    <w:rsid w:val="00B923B3"/>
    <w:rsid w:val="00E671DA"/>
    <w:rsid w:val="00E72FBC"/>
    <w:rsid w:val="00E7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63D91"/>
  <w15:chartTrackingRefBased/>
  <w15:docId w15:val="{167EC2A4-59D8-4822-A42C-44F2F3234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923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923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923B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923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923B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923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923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923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923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923B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923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923B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923B3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923B3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923B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923B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923B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923B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923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923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923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923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923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923B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923B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923B3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923B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923B3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923B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329</Words>
  <Characters>1877</Characters>
  <Application>Microsoft Office Word</Application>
  <DocSecurity>0</DocSecurity>
  <Lines>15</Lines>
  <Paragraphs>4</Paragraphs>
  <ScaleCrop>false</ScaleCrop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Lino Zatelli</dc:creator>
  <cp:keywords/>
  <dc:description/>
  <cp:lastModifiedBy>Lino Zatelli</cp:lastModifiedBy>
  <cp:revision>3</cp:revision>
  <dcterms:created xsi:type="dcterms:W3CDTF">2026-05-02T07:33:00Z</dcterms:created>
  <dcterms:modified xsi:type="dcterms:W3CDTF">2026-05-02T08:55:00Z</dcterms:modified>
</cp:coreProperties>
</file>